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A4AFD" w14:textId="4C236892" w:rsidR="00D213C1" w:rsidRPr="004B586B" w:rsidRDefault="00DF2E64" w:rsidP="002F001A">
      <w:pPr>
        <w:spacing w:before="240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9246</w:t>
      </w:r>
      <w:r w:rsidR="00A84155">
        <w:rPr>
          <w:rFonts w:ascii="Arial" w:hAnsi="Arial" w:cs="Arial"/>
          <w:b/>
          <w:color w:val="548DD4" w:themeColor="text2" w:themeTint="99"/>
        </w:rPr>
        <w:t>/2025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A84155">
        <w:rPr>
          <w:rFonts w:ascii="Arial" w:hAnsi="Arial" w:cs="Arial"/>
          <w:b/>
          <w:color w:val="548DD4" w:themeColor="text2" w:themeTint="99"/>
        </w:rPr>
        <w:t xml:space="preserve">pronajmout </w:t>
      </w:r>
      <w:r w:rsidR="00FD461D">
        <w:rPr>
          <w:rFonts w:ascii="Arial" w:hAnsi="Arial" w:cs="Arial"/>
          <w:b/>
          <w:color w:val="548DD4" w:themeColor="text2" w:themeTint="99"/>
        </w:rPr>
        <w:t>část</w:t>
      </w:r>
      <w:r w:rsidR="00DE612B">
        <w:rPr>
          <w:rFonts w:ascii="Arial" w:hAnsi="Arial" w:cs="Arial"/>
          <w:b/>
          <w:color w:val="548DD4" w:themeColor="text2" w:themeTint="99"/>
        </w:rPr>
        <w:t xml:space="preserve"> nemovitost</w:t>
      </w:r>
      <w:r w:rsidR="00FD461D">
        <w:rPr>
          <w:rFonts w:ascii="Arial" w:hAnsi="Arial" w:cs="Arial"/>
          <w:b/>
          <w:color w:val="548DD4" w:themeColor="text2" w:themeTint="99"/>
        </w:rPr>
        <w:t>i</w:t>
      </w:r>
    </w:p>
    <w:p w14:paraId="3E7BB077" w14:textId="77777777" w:rsidR="006500D8" w:rsidRPr="006F36B1" w:rsidRDefault="006500D8" w:rsidP="006500D8">
      <w:pPr>
        <w:spacing w:after="120"/>
        <w:jc w:val="center"/>
        <w:rPr>
          <w:rFonts w:ascii="Arial" w:hAnsi="Arial" w:cs="Arial"/>
          <w:b/>
          <w:color w:val="548DD4" w:themeColor="text2" w:themeTint="99"/>
        </w:rPr>
      </w:pPr>
      <w:r w:rsidRPr="004B586B">
        <w:rPr>
          <w:rFonts w:ascii="Arial" w:hAnsi="Arial" w:cs="Arial"/>
          <w:b/>
        </w:rPr>
        <w:t>Město Náchod</w:t>
      </w:r>
    </w:p>
    <w:p w14:paraId="2A2D95EE" w14:textId="77777777" w:rsidR="000F038C" w:rsidRPr="004B586B" w:rsidRDefault="006500D8" w:rsidP="006500D8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6B6757EF" w14:textId="4BCB9389" w:rsidR="00CB4374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ČJ: </w:t>
      </w:r>
      <w:r w:rsidR="00706C66" w:rsidRPr="00706C66">
        <w:rPr>
          <w:rFonts w:ascii="Arial" w:hAnsi="Arial" w:cs="Arial"/>
        </w:rPr>
        <w:t>MUNAC153648/2025</w:t>
      </w:r>
      <w:bookmarkStart w:id="0" w:name="_GoBack"/>
      <w:bookmarkEnd w:id="0"/>
      <w:r w:rsidR="004734FA">
        <w:rPr>
          <w:rFonts w:ascii="Arial" w:hAnsi="Arial" w:cs="Arial"/>
        </w:rPr>
        <w:t>/SM</w:t>
      </w:r>
    </w:p>
    <w:p w14:paraId="1CF64559" w14:textId="7860939C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PID: </w:t>
      </w:r>
      <w:r w:rsidR="00706C66" w:rsidRPr="00706C66">
        <w:rPr>
          <w:rFonts w:ascii="Arial" w:hAnsi="Arial" w:cs="Arial"/>
        </w:rPr>
        <w:t>MUNAX017OOHT</w:t>
      </w:r>
    </w:p>
    <w:p w14:paraId="2ECF2E37" w14:textId="77777777" w:rsidR="008C660F" w:rsidRDefault="008C660F" w:rsidP="008C660F">
      <w:pPr>
        <w:spacing w:after="0" w:line="240" w:lineRule="auto"/>
        <w:jc w:val="both"/>
        <w:rPr>
          <w:rFonts w:ascii="Arial" w:hAnsi="Arial" w:cs="Arial"/>
        </w:rPr>
      </w:pPr>
    </w:p>
    <w:p w14:paraId="5D2CC760" w14:textId="46F8A6FE" w:rsidR="000F038C" w:rsidRPr="004B586B" w:rsidRDefault="000F038C" w:rsidP="00CB31E5">
      <w:pPr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 w:rsidR="00F930A6">
        <w:rPr>
          <w:rFonts w:ascii="Arial" w:hAnsi="Arial" w:cs="Arial"/>
        </w:rPr>
        <w:t>,</w:t>
      </w:r>
      <w:r w:rsidR="003510F9" w:rsidRPr="004B586B">
        <w:rPr>
          <w:rFonts w:ascii="Arial" w:hAnsi="Arial" w:cs="Arial"/>
        </w:rPr>
        <w:t xml:space="preserve"> </w:t>
      </w:r>
      <w:r w:rsidR="00706C66">
        <w:rPr>
          <w:rFonts w:ascii="Arial" w:hAnsi="Arial" w:cs="Arial"/>
        </w:rPr>
        <w:t>8</w:t>
      </w:r>
      <w:r w:rsidR="004734FA">
        <w:rPr>
          <w:rFonts w:ascii="Arial" w:hAnsi="Arial" w:cs="Arial"/>
        </w:rPr>
        <w:t xml:space="preserve">. </w:t>
      </w:r>
      <w:r w:rsidR="00706C66">
        <w:rPr>
          <w:rFonts w:ascii="Arial" w:hAnsi="Arial" w:cs="Arial"/>
        </w:rPr>
        <w:t>12</w:t>
      </w:r>
      <w:r w:rsidR="00A271E6">
        <w:rPr>
          <w:rFonts w:ascii="Arial" w:hAnsi="Arial" w:cs="Arial"/>
        </w:rPr>
        <w:t>.</w:t>
      </w:r>
      <w:r w:rsidR="003510F9" w:rsidRPr="004B586B">
        <w:rPr>
          <w:rFonts w:ascii="Arial" w:hAnsi="Arial" w:cs="Arial"/>
        </w:rPr>
        <w:t xml:space="preserve"> 20</w:t>
      </w:r>
      <w:r w:rsidR="00D12B2B">
        <w:rPr>
          <w:rFonts w:ascii="Arial" w:hAnsi="Arial" w:cs="Arial"/>
        </w:rPr>
        <w:t>2</w:t>
      </w:r>
      <w:r w:rsidR="00470A32">
        <w:rPr>
          <w:rFonts w:ascii="Arial" w:hAnsi="Arial" w:cs="Arial"/>
        </w:rPr>
        <w:t>5</w:t>
      </w:r>
    </w:p>
    <w:p w14:paraId="738F19A2" w14:textId="5CD76B96" w:rsidR="00A71177" w:rsidRDefault="000F038C" w:rsidP="00F86F36">
      <w:pPr>
        <w:spacing w:after="0"/>
        <w:jc w:val="both"/>
        <w:rPr>
          <w:rFonts w:ascii="Arial" w:hAnsi="Arial" w:cs="Arial"/>
          <w:bCs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 xml:space="preserve">ákona č. </w:t>
      </w:r>
      <w:r w:rsidR="003510F9" w:rsidRPr="003A3CBD">
        <w:rPr>
          <w:rFonts w:ascii="Arial" w:hAnsi="Arial" w:cs="Arial"/>
        </w:rPr>
        <w:t>128/2000 Sb., o obcích (obecní zřízení), ve znění pozdějších předpisů,</w:t>
      </w:r>
      <w:r w:rsidR="000F5E1F" w:rsidRPr="003A3CBD">
        <w:rPr>
          <w:rFonts w:ascii="Arial" w:hAnsi="Arial" w:cs="Arial"/>
        </w:rPr>
        <w:t xml:space="preserve"> </w:t>
      </w:r>
      <w:r w:rsidR="003510F9" w:rsidRPr="003A3CBD">
        <w:rPr>
          <w:rFonts w:ascii="Arial" w:hAnsi="Arial" w:cs="Arial"/>
          <w:b/>
        </w:rPr>
        <w:t xml:space="preserve">záměr </w:t>
      </w:r>
      <w:r w:rsidR="00A271E6">
        <w:rPr>
          <w:rFonts w:ascii="Arial" w:hAnsi="Arial" w:cs="Arial"/>
          <w:b/>
        </w:rPr>
        <w:t>pronajmout</w:t>
      </w:r>
      <w:r w:rsidR="00FD461D">
        <w:rPr>
          <w:rFonts w:ascii="Arial" w:hAnsi="Arial" w:cs="Arial"/>
          <w:b/>
        </w:rPr>
        <w:t xml:space="preserve"> část</w:t>
      </w:r>
      <w:r w:rsidR="00DE612B" w:rsidRPr="003A3CBD">
        <w:rPr>
          <w:rFonts w:ascii="Arial" w:hAnsi="Arial" w:cs="Arial"/>
          <w:b/>
        </w:rPr>
        <w:t xml:space="preserve"> nemovitost</w:t>
      </w:r>
      <w:r w:rsidR="00FD461D">
        <w:rPr>
          <w:rFonts w:ascii="Arial" w:hAnsi="Arial" w:cs="Arial"/>
          <w:b/>
        </w:rPr>
        <w:t>i</w:t>
      </w:r>
      <w:r w:rsidR="00DE612B" w:rsidRPr="003A3CBD">
        <w:rPr>
          <w:rFonts w:ascii="Arial" w:hAnsi="Arial" w:cs="Arial"/>
          <w:bCs/>
        </w:rPr>
        <w:t xml:space="preserve">, </w:t>
      </w:r>
      <w:r w:rsidR="00F86F36" w:rsidRPr="003A3CBD">
        <w:rPr>
          <w:rFonts w:ascii="Arial" w:hAnsi="Arial" w:cs="Arial"/>
          <w:bCs/>
        </w:rPr>
        <w:t xml:space="preserve">resp. </w:t>
      </w:r>
      <w:r w:rsidR="00B05781">
        <w:rPr>
          <w:rFonts w:ascii="Arial" w:hAnsi="Arial" w:cs="Arial"/>
          <w:bCs/>
        </w:rPr>
        <w:t>budov</w:t>
      </w:r>
      <w:r w:rsidR="00FD461D">
        <w:rPr>
          <w:rFonts w:ascii="Arial" w:hAnsi="Arial" w:cs="Arial"/>
          <w:bCs/>
        </w:rPr>
        <w:t>y</w:t>
      </w:r>
      <w:r w:rsidR="00F86F36" w:rsidRPr="003A3CBD">
        <w:rPr>
          <w:rFonts w:ascii="Arial" w:hAnsi="Arial" w:cs="Arial"/>
          <w:bCs/>
        </w:rPr>
        <w:t xml:space="preserve"> </w:t>
      </w:r>
      <w:proofErr w:type="gramStart"/>
      <w:r w:rsidR="00F86F36" w:rsidRPr="003A3CBD">
        <w:rPr>
          <w:rFonts w:ascii="Arial" w:hAnsi="Arial" w:cs="Arial"/>
        </w:rPr>
        <w:t>č.p.</w:t>
      </w:r>
      <w:proofErr w:type="gramEnd"/>
      <w:r w:rsidR="00F86F36" w:rsidRPr="003A3CBD">
        <w:rPr>
          <w:rFonts w:ascii="Arial" w:hAnsi="Arial" w:cs="Arial"/>
        </w:rPr>
        <w:t xml:space="preserve"> </w:t>
      </w:r>
      <w:r w:rsidR="00052623">
        <w:rPr>
          <w:rFonts w:ascii="Arial" w:hAnsi="Arial" w:cs="Arial"/>
        </w:rPr>
        <w:t>270</w:t>
      </w:r>
      <w:r w:rsidR="00470A32">
        <w:rPr>
          <w:rFonts w:ascii="Arial" w:hAnsi="Arial" w:cs="Arial"/>
        </w:rPr>
        <w:t xml:space="preserve"> v obci </w:t>
      </w:r>
      <w:r w:rsidR="00A271E6">
        <w:rPr>
          <w:rFonts w:ascii="Arial" w:hAnsi="Arial" w:cs="Arial"/>
        </w:rPr>
        <w:t>Náchod</w:t>
      </w:r>
      <w:r w:rsidR="00A71177">
        <w:rPr>
          <w:rFonts w:ascii="Arial" w:hAnsi="Arial" w:cs="Arial"/>
        </w:rPr>
        <w:t xml:space="preserve"> o </w:t>
      </w:r>
      <w:r w:rsidR="00052623">
        <w:rPr>
          <w:rFonts w:ascii="Arial" w:hAnsi="Arial" w:cs="Arial"/>
        </w:rPr>
        <w:t xml:space="preserve">celkové </w:t>
      </w:r>
      <w:r w:rsidR="00A71177">
        <w:rPr>
          <w:rFonts w:ascii="Arial" w:hAnsi="Arial" w:cs="Arial"/>
        </w:rPr>
        <w:t xml:space="preserve">výměře </w:t>
      </w:r>
      <w:r w:rsidR="00052623">
        <w:rPr>
          <w:rFonts w:ascii="Arial" w:hAnsi="Arial" w:cs="Arial"/>
        </w:rPr>
        <w:t xml:space="preserve">136,18 </w:t>
      </w:r>
      <w:r w:rsidR="00A71177">
        <w:rPr>
          <w:rFonts w:ascii="Arial" w:hAnsi="Arial" w:cs="Arial"/>
        </w:rPr>
        <w:t>m</w:t>
      </w:r>
      <w:r w:rsidR="00A71177">
        <w:rPr>
          <w:rFonts w:ascii="Arial" w:hAnsi="Arial" w:cs="Arial"/>
          <w:vertAlign w:val="superscript"/>
        </w:rPr>
        <w:t>2</w:t>
      </w:r>
      <w:r w:rsidR="005D7E1E" w:rsidRPr="003A3CBD">
        <w:rPr>
          <w:rFonts w:ascii="Arial" w:hAnsi="Arial" w:cs="Arial"/>
        </w:rPr>
        <w:t xml:space="preserve">, </w:t>
      </w:r>
      <w:r w:rsidR="00F86F36" w:rsidRPr="003A3CBD">
        <w:rPr>
          <w:rFonts w:ascii="Arial" w:hAnsi="Arial" w:cs="Arial"/>
        </w:rPr>
        <w:t>na stavební parcele č</w:t>
      </w:r>
      <w:r w:rsidR="00A271E6">
        <w:rPr>
          <w:rFonts w:ascii="Arial" w:hAnsi="Arial" w:cs="Arial"/>
        </w:rPr>
        <w:t xml:space="preserve">. </w:t>
      </w:r>
      <w:r w:rsidR="00052623">
        <w:rPr>
          <w:rFonts w:ascii="Arial" w:hAnsi="Arial" w:cs="Arial"/>
        </w:rPr>
        <w:t xml:space="preserve">297 </w:t>
      </w:r>
      <w:r w:rsidR="00F86F36" w:rsidRPr="003A3CBD">
        <w:rPr>
          <w:rFonts w:ascii="Arial" w:hAnsi="Arial" w:cs="Arial"/>
        </w:rPr>
        <w:t>(</w:t>
      </w:r>
      <w:r w:rsidR="00052623">
        <w:rPr>
          <w:rFonts w:ascii="Arial" w:hAnsi="Arial" w:cs="Arial"/>
        </w:rPr>
        <w:t>občansk</w:t>
      </w:r>
      <w:r w:rsidR="00702AF5">
        <w:rPr>
          <w:rFonts w:ascii="Arial" w:hAnsi="Arial" w:cs="Arial"/>
        </w:rPr>
        <w:t>á</w:t>
      </w:r>
      <w:r w:rsidR="00052623">
        <w:rPr>
          <w:rFonts w:ascii="Arial" w:hAnsi="Arial" w:cs="Arial"/>
        </w:rPr>
        <w:t xml:space="preserve"> vybavenost</w:t>
      </w:r>
      <w:r w:rsidR="00F86F36" w:rsidRPr="003A3CBD">
        <w:rPr>
          <w:rFonts w:ascii="Arial" w:hAnsi="Arial" w:cs="Arial"/>
        </w:rPr>
        <w:t xml:space="preserve">) v katastrálním území </w:t>
      </w:r>
      <w:r w:rsidR="00052623">
        <w:rPr>
          <w:rFonts w:ascii="Arial" w:hAnsi="Arial" w:cs="Arial"/>
          <w:bCs/>
        </w:rPr>
        <w:t>Staré Město nad Metují</w:t>
      </w:r>
      <w:r w:rsidR="00FD461D">
        <w:rPr>
          <w:rFonts w:ascii="Arial" w:hAnsi="Arial" w:cs="Arial"/>
          <w:bCs/>
        </w:rPr>
        <w:t>,</w:t>
      </w:r>
      <w:r w:rsidR="00F86F36" w:rsidRPr="003A3CBD">
        <w:rPr>
          <w:rFonts w:ascii="Arial" w:hAnsi="Arial" w:cs="Arial"/>
          <w:bCs/>
        </w:rPr>
        <w:t xml:space="preserve"> zapsané na listu vlastnictví č. </w:t>
      </w:r>
      <w:r w:rsidR="00953F52" w:rsidRPr="003A3CBD">
        <w:rPr>
          <w:rFonts w:ascii="Arial" w:hAnsi="Arial" w:cs="Arial"/>
          <w:bCs/>
        </w:rPr>
        <w:t>10001</w:t>
      </w:r>
      <w:r w:rsidR="00F86F36" w:rsidRPr="003A3CBD">
        <w:rPr>
          <w:rFonts w:ascii="Arial" w:hAnsi="Arial" w:cs="Arial"/>
          <w:bCs/>
        </w:rPr>
        <w:t xml:space="preserve"> u Katastrálního úřadu pro Královéhradecký kraj, Katastrální pracoviště Náchod.</w:t>
      </w:r>
    </w:p>
    <w:p w14:paraId="239517DC" w14:textId="77777777" w:rsidR="00417310" w:rsidRDefault="00417310" w:rsidP="00F86F36">
      <w:pPr>
        <w:spacing w:after="0"/>
        <w:jc w:val="both"/>
        <w:rPr>
          <w:rFonts w:ascii="Arial" w:hAnsi="Arial" w:cs="Arial"/>
          <w:bCs/>
        </w:rPr>
      </w:pPr>
    </w:p>
    <w:p w14:paraId="2FFC9E29" w14:textId="18BAC7F5" w:rsidR="00A3600F" w:rsidRDefault="00875E2C" w:rsidP="00F86F36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="00A3600F" w:rsidRPr="002351ED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se lze </w:t>
      </w:r>
      <w:r w:rsidR="00A3600F" w:rsidRPr="002351ED">
        <w:rPr>
          <w:rFonts w:ascii="Arial" w:hAnsi="Arial" w:cs="Arial"/>
          <w:i/>
        </w:rPr>
        <w:t xml:space="preserve">vyjádřit </w:t>
      </w:r>
      <w:r>
        <w:rPr>
          <w:rFonts w:ascii="Arial" w:hAnsi="Arial" w:cs="Arial"/>
          <w:i/>
        </w:rPr>
        <w:t>nebo</w:t>
      </w:r>
      <w:r w:rsidR="00A3600F" w:rsidRPr="002351ED">
        <w:rPr>
          <w:rFonts w:ascii="Arial" w:hAnsi="Arial" w:cs="Arial"/>
          <w:i/>
        </w:rPr>
        <w:t xml:space="preserve"> podat </w:t>
      </w:r>
      <w:r>
        <w:rPr>
          <w:rFonts w:ascii="Arial" w:hAnsi="Arial" w:cs="Arial"/>
          <w:i/>
        </w:rPr>
        <w:t>jiné</w:t>
      </w:r>
      <w:r w:rsidR="00A3600F" w:rsidRPr="002351ED">
        <w:rPr>
          <w:rFonts w:ascii="Arial" w:hAnsi="Arial" w:cs="Arial"/>
          <w:i/>
        </w:rPr>
        <w:t xml:space="preserve"> nabídky</w:t>
      </w:r>
      <w:r w:rsidR="002351ED" w:rsidRPr="002351ED">
        <w:rPr>
          <w:rFonts w:ascii="Arial" w:hAnsi="Arial" w:cs="Arial"/>
          <w:i/>
        </w:rPr>
        <w:t xml:space="preserve">, </w:t>
      </w:r>
      <w:r w:rsidR="002351ED" w:rsidRPr="003E2CAA">
        <w:rPr>
          <w:rFonts w:ascii="Arial" w:hAnsi="Arial" w:cs="Arial"/>
          <w:i/>
        </w:rPr>
        <w:t>které musejí být doručeny</w:t>
      </w:r>
      <w:r w:rsidR="002351ED">
        <w:rPr>
          <w:rFonts w:ascii="Arial" w:hAnsi="Arial" w:cs="Arial"/>
          <w:i/>
        </w:rPr>
        <w:t xml:space="preserve"> na adresu</w:t>
      </w:r>
      <w:r w:rsidR="002351ED" w:rsidRPr="003E2CAA">
        <w:rPr>
          <w:rFonts w:ascii="Arial" w:hAnsi="Arial" w:cs="Arial"/>
          <w:i/>
        </w:rPr>
        <w:t xml:space="preserve"> městské</w:t>
      </w:r>
      <w:r w:rsidR="002351ED">
        <w:rPr>
          <w:rFonts w:ascii="Arial" w:hAnsi="Arial" w:cs="Arial"/>
          <w:i/>
        </w:rPr>
        <w:t>ho</w:t>
      </w:r>
      <w:r w:rsidR="002351ED" w:rsidRPr="003E2CAA">
        <w:rPr>
          <w:rFonts w:ascii="Arial" w:hAnsi="Arial" w:cs="Arial"/>
          <w:i/>
        </w:rPr>
        <w:t xml:space="preserve"> úřadu do </w:t>
      </w:r>
      <w:r w:rsidR="00706C66">
        <w:rPr>
          <w:rFonts w:ascii="Arial" w:hAnsi="Arial" w:cs="Arial"/>
          <w:i/>
        </w:rPr>
        <w:t>31</w:t>
      </w:r>
      <w:r w:rsidR="00A271E6">
        <w:rPr>
          <w:rFonts w:ascii="Arial" w:hAnsi="Arial" w:cs="Arial"/>
          <w:i/>
        </w:rPr>
        <w:t xml:space="preserve">. </w:t>
      </w:r>
      <w:r w:rsidR="00706C66">
        <w:rPr>
          <w:rFonts w:ascii="Arial" w:hAnsi="Arial" w:cs="Arial"/>
          <w:i/>
        </w:rPr>
        <w:t xml:space="preserve">ledna </w:t>
      </w:r>
      <w:r w:rsidR="00D12B2B">
        <w:rPr>
          <w:rFonts w:ascii="Arial" w:hAnsi="Arial" w:cs="Arial"/>
          <w:i/>
        </w:rPr>
        <w:t>202</w:t>
      </w:r>
      <w:r w:rsidR="00706C66">
        <w:rPr>
          <w:rFonts w:ascii="Arial" w:hAnsi="Arial" w:cs="Arial"/>
          <w:i/>
        </w:rPr>
        <w:t>6</w:t>
      </w:r>
      <w:r w:rsidR="00B05781">
        <w:rPr>
          <w:rFonts w:ascii="Arial" w:hAnsi="Arial" w:cs="Arial"/>
          <w:i/>
        </w:rPr>
        <w:t>.</w:t>
      </w:r>
    </w:p>
    <w:p w14:paraId="5D33C0E5" w14:textId="77777777" w:rsidR="002F1186" w:rsidRPr="002351ED" w:rsidRDefault="002F1186" w:rsidP="00F86F36">
      <w:pPr>
        <w:spacing w:after="0"/>
        <w:jc w:val="both"/>
        <w:rPr>
          <w:rFonts w:ascii="Arial" w:hAnsi="Arial" w:cs="Arial"/>
          <w:i/>
        </w:rPr>
      </w:pPr>
    </w:p>
    <w:p w14:paraId="094C5F44" w14:textId="77777777" w:rsidR="00792B28" w:rsidRPr="004B586B" w:rsidRDefault="000F038C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51EF7B69" w14:textId="6859FD43" w:rsidR="009D5B22" w:rsidRDefault="00E01001" w:rsidP="000D0FE7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5F55E2AF" w14:textId="77777777" w:rsidR="004B2820" w:rsidRDefault="004B2820" w:rsidP="000D0FE7">
      <w:pPr>
        <w:spacing w:after="0"/>
        <w:jc w:val="center"/>
        <w:rPr>
          <w:rFonts w:ascii="Arial" w:hAnsi="Arial" w:cs="Arial"/>
        </w:rPr>
      </w:pPr>
    </w:p>
    <w:p w14:paraId="1FB800DB" w14:textId="5024228B" w:rsidR="005A468B" w:rsidRPr="007F2D09" w:rsidRDefault="00371451" w:rsidP="007F2D09">
      <w:pPr>
        <w:jc w:val="center"/>
        <w:rPr>
          <w:noProof/>
        </w:rPr>
      </w:pPr>
      <w:r>
        <w:rPr>
          <w:noProof/>
          <w:lang w:eastAsia="cs-CZ"/>
        </w:rPr>
        <w:drawing>
          <wp:inline distT="0" distB="0" distL="0" distR="0" wp14:anchorId="154DFE99" wp14:editId="54D72699">
            <wp:extent cx="5594350" cy="3507642"/>
            <wp:effectExtent l="0" t="0" r="635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ímek obrazovky 2025-04-28 12040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557" cy="3519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62A32" w14:textId="77777777" w:rsidR="00702AF5" w:rsidRDefault="00702AF5" w:rsidP="002F001A">
      <w:pPr>
        <w:spacing w:before="240"/>
        <w:rPr>
          <w:rFonts w:ascii="Arial" w:hAnsi="Arial" w:cs="Arial"/>
        </w:rPr>
      </w:pPr>
    </w:p>
    <w:p w14:paraId="25DCC653" w14:textId="7787FBC1" w:rsidR="005E6585" w:rsidRDefault="005E6585" w:rsidP="002F001A">
      <w:pPr>
        <w:spacing w:before="240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706C66">
        <w:rPr>
          <w:rFonts w:ascii="Arial" w:hAnsi="Arial" w:cs="Arial"/>
        </w:rPr>
        <w:t>8</w:t>
      </w:r>
      <w:r w:rsidR="00ED355B">
        <w:rPr>
          <w:rFonts w:ascii="Arial" w:hAnsi="Arial" w:cs="Arial"/>
        </w:rPr>
        <w:t xml:space="preserve">. </w:t>
      </w:r>
      <w:r w:rsidR="00706C66">
        <w:rPr>
          <w:rFonts w:ascii="Arial" w:hAnsi="Arial" w:cs="Arial"/>
        </w:rPr>
        <w:t>12</w:t>
      </w:r>
      <w:r w:rsidR="00ED355B">
        <w:rPr>
          <w:rFonts w:ascii="Arial" w:hAnsi="Arial" w:cs="Arial"/>
        </w:rPr>
        <w:t>. 20</w:t>
      </w:r>
      <w:r w:rsidR="00F170D9">
        <w:rPr>
          <w:rFonts w:ascii="Arial" w:hAnsi="Arial" w:cs="Arial"/>
        </w:rPr>
        <w:t>25</w:t>
      </w:r>
    </w:p>
    <w:p w14:paraId="21293D39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</w:p>
    <w:sectPr w:rsidR="005E6585" w:rsidRPr="004B586B" w:rsidSect="000D0FE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475D2" w14:textId="77777777" w:rsidR="00ED1A63" w:rsidRDefault="00ED1A63" w:rsidP="004B586B">
      <w:pPr>
        <w:spacing w:after="0" w:line="240" w:lineRule="auto"/>
      </w:pPr>
      <w:r>
        <w:separator/>
      </w:r>
    </w:p>
  </w:endnote>
  <w:endnote w:type="continuationSeparator" w:id="0">
    <w:p w14:paraId="24F114AD" w14:textId="77777777" w:rsidR="00ED1A63" w:rsidRDefault="00ED1A6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B533" w14:textId="77777777" w:rsidR="00ED1A63" w:rsidRDefault="00ED1A63" w:rsidP="004B586B">
      <w:pPr>
        <w:spacing w:after="0" w:line="240" w:lineRule="auto"/>
      </w:pPr>
      <w:r>
        <w:separator/>
      </w:r>
    </w:p>
  </w:footnote>
  <w:footnote w:type="continuationSeparator" w:id="0">
    <w:p w14:paraId="42C73C06" w14:textId="77777777" w:rsidR="00ED1A63" w:rsidRDefault="00ED1A6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11695" w14:textId="5F48ADBA" w:rsidR="004B586B" w:rsidRDefault="00D21334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0BDAD380" wp14:editId="046CDC36">
          <wp:extent cx="2030095" cy="487680"/>
          <wp:effectExtent l="0" t="0" r="8255" b="7620"/>
          <wp:docPr id="14726833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00"/>
    <w:rsid w:val="00052623"/>
    <w:rsid w:val="00052DF5"/>
    <w:rsid w:val="00055C20"/>
    <w:rsid w:val="00065405"/>
    <w:rsid w:val="00081B06"/>
    <w:rsid w:val="000853C9"/>
    <w:rsid w:val="00087396"/>
    <w:rsid w:val="000A006C"/>
    <w:rsid w:val="000D0FE7"/>
    <w:rsid w:val="000D66F6"/>
    <w:rsid w:val="000E272E"/>
    <w:rsid w:val="000E4A5B"/>
    <w:rsid w:val="000E6C9E"/>
    <w:rsid w:val="000F038C"/>
    <w:rsid w:val="000F1302"/>
    <w:rsid w:val="000F5E1F"/>
    <w:rsid w:val="001077AA"/>
    <w:rsid w:val="00120C9C"/>
    <w:rsid w:val="0013541A"/>
    <w:rsid w:val="001449D3"/>
    <w:rsid w:val="00145686"/>
    <w:rsid w:val="001B195F"/>
    <w:rsid w:val="001B667F"/>
    <w:rsid w:val="001C75B0"/>
    <w:rsid w:val="001D6055"/>
    <w:rsid w:val="001E0C98"/>
    <w:rsid w:val="001E3D68"/>
    <w:rsid w:val="002157A3"/>
    <w:rsid w:val="002219E0"/>
    <w:rsid w:val="002351ED"/>
    <w:rsid w:val="002543B6"/>
    <w:rsid w:val="002552DA"/>
    <w:rsid w:val="00275BE8"/>
    <w:rsid w:val="002F001A"/>
    <w:rsid w:val="002F1186"/>
    <w:rsid w:val="002F6544"/>
    <w:rsid w:val="00310184"/>
    <w:rsid w:val="00312090"/>
    <w:rsid w:val="00321151"/>
    <w:rsid w:val="003510F9"/>
    <w:rsid w:val="00371451"/>
    <w:rsid w:val="00372DC7"/>
    <w:rsid w:val="003905E9"/>
    <w:rsid w:val="0039621F"/>
    <w:rsid w:val="003A3CBD"/>
    <w:rsid w:val="003B4D2E"/>
    <w:rsid w:val="003E6371"/>
    <w:rsid w:val="003F2F9D"/>
    <w:rsid w:val="00411A2E"/>
    <w:rsid w:val="00417310"/>
    <w:rsid w:val="00423194"/>
    <w:rsid w:val="004571D5"/>
    <w:rsid w:val="00470A32"/>
    <w:rsid w:val="004734FA"/>
    <w:rsid w:val="004802E3"/>
    <w:rsid w:val="00483FF2"/>
    <w:rsid w:val="004971E9"/>
    <w:rsid w:val="004B2820"/>
    <w:rsid w:val="004B586B"/>
    <w:rsid w:val="004E4031"/>
    <w:rsid w:val="005058E6"/>
    <w:rsid w:val="00511BB3"/>
    <w:rsid w:val="0051564D"/>
    <w:rsid w:val="00522E23"/>
    <w:rsid w:val="00541C0E"/>
    <w:rsid w:val="0055555E"/>
    <w:rsid w:val="00590A1D"/>
    <w:rsid w:val="00595F6A"/>
    <w:rsid w:val="005A245E"/>
    <w:rsid w:val="005A468B"/>
    <w:rsid w:val="005D3204"/>
    <w:rsid w:val="005D7E1E"/>
    <w:rsid w:val="005E0E97"/>
    <w:rsid w:val="005E6585"/>
    <w:rsid w:val="005F11F6"/>
    <w:rsid w:val="005F136F"/>
    <w:rsid w:val="005F183A"/>
    <w:rsid w:val="005F2C4F"/>
    <w:rsid w:val="00615863"/>
    <w:rsid w:val="006500D8"/>
    <w:rsid w:val="00671757"/>
    <w:rsid w:val="00674855"/>
    <w:rsid w:val="00675D00"/>
    <w:rsid w:val="006829F1"/>
    <w:rsid w:val="00697D4A"/>
    <w:rsid w:val="006A39D8"/>
    <w:rsid w:val="006B6F0E"/>
    <w:rsid w:val="00701230"/>
    <w:rsid w:val="00702AF5"/>
    <w:rsid w:val="00706C66"/>
    <w:rsid w:val="007214B5"/>
    <w:rsid w:val="007231F9"/>
    <w:rsid w:val="00765730"/>
    <w:rsid w:val="00777737"/>
    <w:rsid w:val="007813C3"/>
    <w:rsid w:val="00784600"/>
    <w:rsid w:val="00792B28"/>
    <w:rsid w:val="007A3689"/>
    <w:rsid w:val="007D1B60"/>
    <w:rsid w:val="007E0E21"/>
    <w:rsid w:val="007E409B"/>
    <w:rsid w:val="007F1E70"/>
    <w:rsid w:val="007F2D09"/>
    <w:rsid w:val="008042EA"/>
    <w:rsid w:val="00811CFF"/>
    <w:rsid w:val="00813E68"/>
    <w:rsid w:val="00821E08"/>
    <w:rsid w:val="00826868"/>
    <w:rsid w:val="00833BD8"/>
    <w:rsid w:val="00842699"/>
    <w:rsid w:val="00847C9A"/>
    <w:rsid w:val="00854871"/>
    <w:rsid w:val="00875E2C"/>
    <w:rsid w:val="0088134A"/>
    <w:rsid w:val="0088502B"/>
    <w:rsid w:val="008A2CE5"/>
    <w:rsid w:val="008B14B9"/>
    <w:rsid w:val="008C660F"/>
    <w:rsid w:val="00911AD2"/>
    <w:rsid w:val="00915284"/>
    <w:rsid w:val="00935B68"/>
    <w:rsid w:val="009520BB"/>
    <w:rsid w:val="00953F52"/>
    <w:rsid w:val="00957B30"/>
    <w:rsid w:val="00957E9C"/>
    <w:rsid w:val="00965D60"/>
    <w:rsid w:val="00984BB4"/>
    <w:rsid w:val="00986F30"/>
    <w:rsid w:val="00994A75"/>
    <w:rsid w:val="009A1809"/>
    <w:rsid w:val="009A5732"/>
    <w:rsid w:val="009B6080"/>
    <w:rsid w:val="009C30BE"/>
    <w:rsid w:val="009D5B22"/>
    <w:rsid w:val="009F1098"/>
    <w:rsid w:val="00A15C86"/>
    <w:rsid w:val="00A271E6"/>
    <w:rsid w:val="00A3600F"/>
    <w:rsid w:val="00A46A41"/>
    <w:rsid w:val="00A567EE"/>
    <w:rsid w:val="00A71177"/>
    <w:rsid w:val="00A83765"/>
    <w:rsid w:val="00A83FF1"/>
    <w:rsid w:val="00A84155"/>
    <w:rsid w:val="00A96300"/>
    <w:rsid w:val="00AA6B13"/>
    <w:rsid w:val="00AE5E42"/>
    <w:rsid w:val="00AE7271"/>
    <w:rsid w:val="00B00DD4"/>
    <w:rsid w:val="00B05781"/>
    <w:rsid w:val="00B07CF2"/>
    <w:rsid w:val="00B210AD"/>
    <w:rsid w:val="00B334BE"/>
    <w:rsid w:val="00B4746E"/>
    <w:rsid w:val="00B71B20"/>
    <w:rsid w:val="00B83F87"/>
    <w:rsid w:val="00B849B2"/>
    <w:rsid w:val="00B91038"/>
    <w:rsid w:val="00BA3A4E"/>
    <w:rsid w:val="00BB71D8"/>
    <w:rsid w:val="00BD0E38"/>
    <w:rsid w:val="00BD2895"/>
    <w:rsid w:val="00BD4FF7"/>
    <w:rsid w:val="00BE2112"/>
    <w:rsid w:val="00C113F8"/>
    <w:rsid w:val="00C1322F"/>
    <w:rsid w:val="00C600A4"/>
    <w:rsid w:val="00C60443"/>
    <w:rsid w:val="00C67AAC"/>
    <w:rsid w:val="00C8393C"/>
    <w:rsid w:val="00C84725"/>
    <w:rsid w:val="00C85CF4"/>
    <w:rsid w:val="00C87009"/>
    <w:rsid w:val="00CA7CA0"/>
    <w:rsid w:val="00CB2F23"/>
    <w:rsid w:val="00CB31E5"/>
    <w:rsid w:val="00CB4374"/>
    <w:rsid w:val="00CB5168"/>
    <w:rsid w:val="00CC1639"/>
    <w:rsid w:val="00CC5FD1"/>
    <w:rsid w:val="00CD2EF9"/>
    <w:rsid w:val="00CF2A32"/>
    <w:rsid w:val="00D12B2B"/>
    <w:rsid w:val="00D21334"/>
    <w:rsid w:val="00D213C1"/>
    <w:rsid w:val="00D26F13"/>
    <w:rsid w:val="00D30DFC"/>
    <w:rsid w:val="00D42A04"/>
    <w:rsid w:val="00D529D1"/>
    <w:rsid w:val="00D55E58"/>
    <w:rsid w:val="00D759B9"/>
    <w:rsid w:val="00D821DD"/>
    <w:rsid w:val="00D875C1"/>
    <w:rsid w:val="00D912FA"/>
    <w:rsid w:val="00DA29AF"/>
    <w:rsid w:val="00DA415C"/>
    <w:rsid w:val="00DA6289"/>
    <w:rsid w:val="00DB0D5D"/>
    <w:rsid w:val="00DB531F"/>
    <w:rsid w:val="00DC4FFC"/>
    <w:rsid w:val="00DC62DA"/>
    <w:rsid w:val="00DD2764"/>
    <w:rsid w:val="00DE612B"/>
    <w:rsid w:val="00DF2E64"/>
    <w:rsid w:val="00E01001"/>
    <w:rsid w:val="00E01A89"/>
    <w:rsid w:val="00E0289F"/>
    <w:rsid w:val="00E42F87"/>
    <w:rsid w:val="00E60DF3"/>
    <w:rsid w:val="00E716EC"/>
    <w:rsid w:val="00E92400"/>
    <w:rsid w:val="00E95294"/>
    <w:rsid w:val="00EA0519"/>
    <w:rsid w:val="00EB6093"/>
    <w:rsid w:val="00EC702A"/>
    <w:rsid w:val="00ED0CE7"/>
    <w:rsid w:val="00ED1A63"/>
    <w:rsid w:val="00ED355B"/>
    <w:rsid w:val="00ED47F5"/>
    <w:rsid w:val="00EE0027"/>
    <w:rsid w:val="00EF0679"/>
    <w:rsid w:val="00EF4A32"/>
    <w:rsid w:val="00F170D9"/>
    <w:rsid w:val="00F202DE"/>
    <w:rsid w:val="00F40A7E"/>
    <w:rsid w:val="00F437FC"/>
    <w:rsid w:val="00F44CE2"/>
    <w:rsid w:val="00F5004A"/>
    <w:rsid w:val="00F52596"/>
    <w:rsid w:val="00F548F9"/>
    <w:rsid w:val="00F57808"/>
    <w:rsid w:val="00F61562"/>
    <w:rsid w:val="00F77D74"/>
    <w:rsid w:val="00F86F36"/>
    <w:rsid w:val="00F930A6"/>
    <w:rsid w:val="00FA15F6"/>
    <w:rsid w:val="00FB790D"/>
    <w:rsid w:val="00FD461D"/>
    <w:rsid w:val="00FD5A64"/>
    <w:rsid w:val="00FD7370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38196"/>
  <w15:docId w15:val="{A3FAE969-66CD-4E91-BCF5-650F2AD4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55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76DD-7991-44DE-BD43-268ECCBA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Kácovská</dc:creator>
  <cp:lastModifiedBy>Nikol Brátová</cp:lastModifiedBy>
  <cp:revision>23</cp:revision>
  <cp:lastPrinted>2025-01-03T10:01:00Z</cp:lastPrinted>
  <dcterms:created xsi:type="dcterms:W3CDTF">2025-01-03T09:08:00Z</dcterms:created>
  <dcterms:modified xsi:type="dcterms:W3CDTF">2025-12-08T06:44:00Z</dcterms:modified>
</cp:coreProperties>
</file>